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C59" w:rsidRDefault="000222DA" w:rsidP="00B400DB">
      <w:pPr>
        <w:spacing w:before="288" w:after="288" w:line="240" w:lineRule="auto"/>
        <w:jc w:val="center"/>
        <w:rPr>
          <w:rFonts w:ascii="Comic Sans MS" w:eastAsia="Times New Roman" w:hAnsi="Comic Sans MS" w:cs="Times New Roman"/>
          <w:color w:val="333333"/>
          <w:sz w:val="24"/>
          <w:szCs w:val="24"/>
        </w:rPr>
      </w:pPr>
      <w:r>
        <w:rPr>
          <w:noProof/>
        </w:rPr>
        <w:drawing>
          <wp:anchor distT="0" distB="0" distL="114300" distR="114300" simplePos="0" relativeHeight="251658240" behindDoc="0" locked="0" layoutInCell="1" allowOverlap="1" wp14:anchorId="2DCF01CA" wp14:editId="798475C6">
            <wp:simplePos x="0" y="0"/>
            <wp:positionH relativeFrom="column">
              <wp:posOffset>-723900</wp:posOffset>
            </wp:positionH>
            <wp:positionV relativeFrom="paragraph">
              <wp:posOffset>-771525</wp:posOffset>
            </wp:positionV>
            <wp:extent cx="1536065" cy="2023745"/>
            <wp:effectExtent l="0" t="0" r="6985" b="0"/>
            <wp:wrapNone/>
            <wp:docPr id="2" name="Picture 2" descr="Image result for Star Swirl Clip Ar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tar Swirl Clip Art">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065" cy="20237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035B600" wp14:editId="7793D585">
            <wp:simplePos x="0" y="0"/>
            <wp:positionH relativeFrom="column">
              <wp:posOffset>4991100</wp:posOffset>
            </wp:positionH>
            <wp:positionV relativeFrom="paragraph">
              <wp:posOffset>-781050</wp:posOffset>
            </wp:positionV>
            <wp:extent cx="1536065" cy="2023745"/>
            <wp:effectExtent l="0" t="0" r="6985" b="0"/>
            <wp:wrapNone/>
            <wp:docPr id="1" name="Picture 1" descr="Image result for Star Swirl Clip Ar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tar Swirl Clip Art">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065" cy="2023745"/>
                    </a:xfrm>
                    <a:prstGeom prst="rect">
                      <a:avLst/>
                    </a:prstGeom>
                    <a:noFill/>
                  </pic:spPr>
                </pic:pic>
              </a:graphicData>
            </a:graphic>
            <wp14:sizeRelH relativeFrom="page">
              <wp14:pctWidth>0</wp14:pctWidth>
            </wp14:sizeRelH>
            <wp14:sizeRelV relativeFrom="page">
              <wp14:pctHeight>0</wp14:pctHeight>
            </wp14:sizeRelV>
          </wp:anchor>
        </w:drawing>
      </w:r>
      <w:r w:rsidR="00B400DB">
        <w:rPr>
          <w:rFonts w:ascii="Arial" w:hAnsi="Arial" w:cs="Arial"/>
          <w:noProof/>
          <w:color w:val="001BA0"/>
          <w:sz w:val="20"/>
          <w:szCs w:val="20"/>
        </w:rPr>
        <w:drawing>
          <wp:anchor distT="0" distB="0" distL="114300" distR="114300" simplePos="0" relativeHeight="251661312" behindDoc="0" locked="0" layoutInCell="1" allowOverlap="1" wp14:anchorId="04E86714" wp14:editId="62C71F50">
            <wp:simplePos x="0" y="0"/>
            <wp:positionH relativeFrom="margin">
              <wp:posOffset>2209800</wp:posOffset>
            </wp:positionH>
            <wp:positionV relativeFrom="paragraph">
              <wp:posOffset>-352425</wp:posOffset>
            </wp:positionV>
            <wp:extent cx="1471194" cy="1352550"/>
            <wp:effectExtent l="0" t="0" r="0" b="0"/>
            <wp:wrapNone/>
            <wp:docPr id="7" name="Picture 7" descr="Image result for school counselo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hool counselo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1194"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7C59" w:rsidRDefault="00987C59" w:rsidP="007617A8">
      <w:pPr>
        <w:spacing w:before="288" w:after="288" w:line="240" w:lineRule="auto"/>
        <w:rPr>
          <w:rFonts w:ascii="Comic Sans MS" w:eastAsia="Times New Roman" w:hAnsi="Comic Sans MS" w:cs="Times New Roman"/>
          <w:color w:val="333333"/>
          <w:sz w:val="24"/>
          <w:szCs w:val="24"/>
        </w:rPr>
      </w:pPr>
    </w:p>
    <w:p w:rsidR="00987C59" w:rsidRDefault="00987C59" w:rsidP="007617A8">
      <w:pPr>
        <w:spacing w:before="288" w:after="288" w:line="240" w:lineRule="auto"/>
        <w:rPr>
          <w:rFonts w:ascii="Comic Sans MS" w:eastAsia="Times New Roman" w:hAnsi="Comic Sans MS" w:cs="Times New Roman"/>
          <w:color w:val="333333"/>
          <w:sz w:val="24"/>
          <w:szCs w:val="24"/>
        </w:rPr>
      </w:pPr>
    </w:p>
    <w:p w:rsidR="007617A8" w:rsidRPr="007617A8" w:rsidRDefault="007617A8" w:rsidP="007617A8">
      <w:pPr>
        <w:spacing w:before="288" w:after="288" w:line="240" w:lineRule="auto"/>
        <w:rPr>
          <w:rFonts w:ascii="Trebuchet MS" w:eastAsia="Times New Roman" w:hAnsi="Trebuchet MS" w:cs="Times New Roman"/>
          <w:color w:val="333333"/>
          <w:sz w:val="20"/>
          <w:szCs w:val="20"/>
        </w:rPr>
      </w:pPr>
      <w:r w:rsidRPr="007617A8">
        <w:rPr>
          <w:rFonts w:ascii="Comic Sans MS" w:eastAsia="Times New Roman" w:hAnsi="Comic Sans MS" w:cs="Times New Roman"/>
          <w:color w:val="333333"/>
          <w:sz w:val="24"/>
          <w:szCs w:val="24"/>
        </w:rPr>
        <w:t xml:space="preserve">Welcome Back </w:t>
      </w:r>
      <w:r w:rsidR="00E06A7A">
        <w:rPr>
          <w:rFonts w:ascii="Comic Sans MS" w:eastAsia="Times New Roman" w:hAnsi="Comic Sans MS" w:cs="Times New Roman"/>
          <w:color w:val="333333"/>
          <w:sz w:val="24"/>
          <w:szCs w:val="24"/>
        </w:rPr>
        <w:t>“TRE”</w:t>
      </w:r>
      <w:r w:rsidRPr="007617A8">
        <w:rPr>
          <w:rFonts w:ascii="Comic Sans MS" w:eastAsia="Times New Roman" w:hAnsi="Comic Sans MS" w:cs="Times New Roman"/>
          <w:color w:val="333333"/>
          <w:sz w:val="24"/>
          <w:szCs w:val="24"/>
        </w:rPr>
        <w:t xml:space="preserve"> Family,</w:t>
      </w:r>
    </w:p>
    <w:p w:rsidR="007617A8" w:rsidRPr="007617A8" w:rsidRDefault="007617A8" w:rsidP="007617A8">
      <w:pPr>
        <w:spacing w:before="288" w:after="288" w:line="240" w:lineRule="auto"/>
        <w:rPr>
          <w:rFonts w:ascii="Trebuchet MS" w:eastAsia="Times New Roman" w:hAnsi="Trebuchet MS" w:cs="Times New Roman"/>
          <w:color w:val="333333"/>
          <w:sz w:val="20"/>
          <w:szCs w:val="20"/>
        </w:rPr>
      </w:pPr>
      <w:r w:rsidRPr="007617A8">
        <w:rPr>
          <w:rFonts w:ascii="Comic Sans MS" w:eastAsia="Times New Roman" w:hAnsi="Comic Sans MS" w:cs="Times New Roman"/>
          <w:color w:val="333333"/>
          <w:sz w:val="24"/>
          <w:szCs w:val="24"/>
        </w:rPr>
        <w:t>I am excited about</w:t>
      </w:r>
      <w:r w:rsidR="00E06A7A">
        <w:rPr>
          <w:rFonts w:ascii="Comic Sans MS" w:eastAsia="Times New Roman" w:hAnsi="Comic Sans MS" w:cs="Times New Roman"/>
          <w:color w:val="333333"/>
          <w:sz w:val="24"/>
          <w:szCs w:val="24"/>
        </w:rPr>
        <w:t xml:space="preserve"> having</w:t>
      </w:r>
      <w:r w:rsidRPr="007617A8">
        <w:rPr>
          <w:rFonts w:ascii="Comic Sans MS" w:eastAsia="Times New Roman" w:hAnsi="Comic Sans MS" w:cs="Times New Roman"/>
          <w:color w:val="333333"/>
          <w:sz w:val="24"/>
          <w:szCs w:val="24"/>
        </w:rPr>
        <w:t xml:space="preserve"> a wonderful year at </w:t>
      </w:r>
      <w:r w:rsidR="00E06A7A">
        <w:rPr>
          <w:rFonts w:ascii="Comic Sans MS" w:eastAsia="Times New Roman" w:hAnsi="Comic Sans MS" w:cs="Times New Roman"/>
          <w:color w:val="333333"/>
          <w:sz w:val="24"/>
          <w:szCs w:val="24"/>
        </w:rPr>
        <w:t>Tobacco Road Elementary</w:t>
      </w:r>
      <w:r w:rsidRPr="007617A8">
        <w:rPr>
          <w:rFonts w:ascii="Comic Sans MS" w:eastAsia="Times New Roman" w:hAnsi="Comic Sans MS" w:cs="Times New Roman"/>
          <w:color w:val="333333"/>
          <w:sz w:val="24"/>
          <w:szCs w:val="24"/>
        </w:rPr>
        <w:t xml:space="preserve"> as your </w:t>
      </w:r>
      <w:r w:rsidR="00987C59">
        <w:rPr>
          <w:rFonts w:ascii="Comic Sans MS" w:eastAsia="Times New Roman" w:hAnsi="Comic Sans MS" w:cs="Times New Roman"/>
          <w:color w:val="333333"/>
          <w:sz w:val="24"/>
          <w:szCs w:val="24"/>
        </w:rPr>
        <w:t>School C</w:t>
      </w:r>
      <w:r w:rsidRPr="007617A8">
        <w:rPr>
          <w:rFonts w:ascii="Comic Sans MS" w:eastAsia="Times New Roman" w:hAnsi="Comic Sans MS" w:cs="Times New Roman"/>
          <w:color w:val="333333"/>
          <w:sz w:val="24"/>
          <w:szCs w:val="24"/>
        </w:rPr>
        <w:t xml:space="preserve">ounselor. Together, </w:t>
      </w:r>
      <w:r w:rsidR="00987C59">
        <w:rPr>
          <w:rFonts w:ascii="Comic Sans MS" w:eastAsia="Times New Roman" w:hAnsi="Comic Sans MS" w:cs="Times New Roman"/>
          <w:color w:val="333333"/>
          <w:sz w:val="24"/>
          <w:szCs w:val="24"/>
        </w:rPr>
        <w:t>we</w:t>
      </w:r>
      <w:r w:rsidRPr="007617A8">
        <w:rPr>
          <w:rFonts w:ascii="Comic Sans MS" w:eastAsia="Times New Roman" w:hAnsi="Comic Sans MS" w:cs="Times New Roman"/>
          <w:color w:val="333333"/>
          <w:sz w:val="24"/>
          <w:szCs w:val="24"/>
        </w:rPr>
        <w:t xml:space="preserve"> will form a community for all that encompasses our six pillars of character. Our effort is for all students, faculty, and stakeholders to exemplify Fairness, Respect, Responsibility, Caring, Trustworthy, and Citizenship in our school and in our community.</w:t>
      </w:r>
    </w:p>
    <w:p w:rsidR="00987C59" w:rsidRPr="00987C59" w:rsidRDefault="007617A8" w:rsidP="00987C59">
      <w:pPr>
        <w:spacing w:before="288" w:after="288" w:line="240" w:lineRule="auto"/>
        <w:rPr>
          <w:rFonts w:ascii="Trebuchet MS" w:eastAsia="Times New Roman" w:hAnsi="Trebuchet MS" w:cs="Times New Roman"/>
          <w:color w:val="333333"/>
          <w:sz w:val="20"/>
          <w:szCs w:val="20"/>
        </w:rPr>
      </w:pPr>
      <w:r w:rsidRPr="007617A8">
        <w:rPr>
          <w:rFonts w:ascii="Trebuchet MS" w:eastAsia="Times New Roman" w:hAnsi="Trebuchet MS" w:cs="Times New Roman"/>
          <w:color w:val="333333"/>
          <w:sz w:val="20"/>
          <w:szCs w:val="20"/>
        </w:rPr>
        <w:t> </w:t>
      </w:r>
      <w:r w:rsidRPr="007617A8">
        <w:rPr>
          <w:rFonts w:ascii="Comic Sans MS" w:eastAsia="Times New Roman" w:hAnsi="Comic Sans MS" w:cs="Times New Roman"/>
          <w:color w:val="333333"/>
          <w:sz w:val="24"/>
          <w:szCs w:val="24"/>
        </w:rPr>
        <w:t xml:space="preserve">As </w:t>
      </w:r>
      <w:r w:rsidR="00987C59">
        <w:rPr>
          <w:rFonts w:ascii="Comic Sans MS" w:eastAsia="Times New Roman" w:hAnsi="Comic Sans MS" w:cs="Times New Roman"/>
          <w:color w:val="333333"/>
          <w:sz w:val="24"/>
          <w:szCs w:val="24"/>
        </w:rPr>
        <w:t>we continue</w:t>
      </w:r>
      <w:r w:rsidRPr="007617A8">
        <w:rPr>
          <w:rFonts w:ascii="Comic Sans MS" w:eastAsia="Times New Roman" w:hAnsi="Comic Sans MS" w:cs="Times New Roman"/>
          <w:color w:val="333333"/>
          <w:sz w:val="24"/>
          <w:szCs w:val="24"/>
        </w:rPr>
        <w:t xml:space="preserve"> to grow, we hope to create an environment where everyone feels that they belong and are comfortable to learn. Each student and member of our faculty and staff will belong to an assigned House</w:t>
      </w:r>
      <w:r w:rsidR="00987C59">
        <w:rPr>
          <w:rFonts w:ascii="Comic Sans MS" w:eastAsia="Times New Roman" w:hAnsi="Comic Sans MS" w:cs="Times New Roman"/>
          <w:color w:val="333333"/>
          <w:sz w:val="24"/>
          <w:szCs w:val="24"/>
        </w:rPr>
        <w:t xml:space="preserve"> (Classroom or Office)</w:t>
      </w:r>
      <w:r w:rsidRPr="007617A8">
        <w:rPr>
          <w:rFonts w:ascii="Comic Sans MS" w:eastAsia="Times New Roman" w:hAnsi="Comic Sans MS" w:cs="Times New Roman"/>
          <w:color w:val="333333"/>
          <w:sz w:val="24"/>
          <w:szCs w:val="24"/>
        </w:rPr>
        <w:t xml:space="preserve">! This membership lasts throughout his/her time at </w:t>
      </w:r>
      <w:r w:rsidR="00E06A7A">
        <w:rPr>
          <w:rFonts w:ascii="Comic Sans MS" w:eastAsia="Times New Roman" w:hAnsi="Comic Sans MS" w:cs="Times New Roman"/>
          <w:color w:val="333333"/>
          <w:sz w:val="24"/>
          <w:szCs w:val="24"/>
        </w:rPr>
        <w:t>TRE</w:t>
      </w:r>
      <w:r w:rsidRPr="007617A8">
        <w:rPr>
          <w:rFonts w:ascii="Comic Sans MS" w:eastAsia="Times New Roman" w:hAnsi="Comic Sans MS" w:cs="Times New Roman"/>
          <w:color w:val="333333"/>
          <w:sz w:val="24"/>
          <w:szCs w:val="24"/>
        </w:rPr>
        <w:t>. It is a joy to see students and teachers throughout our building build relationships with one another and invest in the learning and growth that takes place in each individual throughout our school.</w:t>
      </w:r>
    </w:p>
    <w:p w:rsidR="007617A8" w:rsidRPr="007617A8" w:rsidRDefault="007617A8" w:rsidP="007617A8">
      <w:pPr>
        <w:spacing w:before="288" w:after="288" w:line="240" w:lineRule="auto"/>
        <w:rPr>
          <w:rFonts w:ascii="Trebuchet MS" w:eastAsia="Times New Roman" w:hAnsi="Trebuchet MS" w:cs="Times New Roman"/>
          <w:color w:val="333333"/>
          <w:sz w:val="20"/>
          <w:szCs w:val="20"/>
        </w:rPr>
      </w:pPr>
      <w:r w:rsidRPr="007617A8">
        <w:rPr>
          <w:rFonts w:ascii="Comic Sans MS" w:eastAsia="Times New Roman" w:hAnsi="Comic Sans MS" w:cs="Times New Roman"/>
          <w:color w:val="333333"/>
          <w:sz w:val="24"/>
          <w:szCs w:val="24"/>
        </w:rPr>
        <w:t xml:space="preserve">There are great memories to be made this year and I look forward to being a part of your child’s time at </w:t>
      </w:r>
      <w:r w:rsidR="000B15BC">
        <w:rPr>
          <w:rFonts w:ascii="Comic Sans MS" w:eastAsia="Times New Roman" w:hAnsi="Comic Sans MS" w:cs="Times New Roman"/>
          <w:color w:val="333333"/>
          <w:sz w:val="24"/>
          <w:szCs w:val="24"/>
        </w:rPr>
        <w:t>TRE</w:t>
      </w:r>
      <w:r w:rsidRPr="007617A8">
        <w:rPr>
          <w:rFonts w:ascii="Comic Sans MS" w:eastAsia="Times New Roman" w:hAnsi="Comic Sans MS" w:cs="Times New Roman"/>
          <w:color w:val="333333"/>
          <w:sz w:val="24"/>
          <w:szCs w:val="24"/>
        </w:rPr>
        <w:t>! Please keep in touch with how you would best like to be involved. Together, we will work to keep our school working as best as possible. </w:t>
      </w:r>
    </w:p>
    <w:p w:rsidR="007617A8" w:rsidRPr="007617A8" w:rsidRDefault="007617A8" w:rsidP="007617A8">
      <w:pPr>
        <w:spacing w:before="288" w:after="288" w:line="240" w:lineRule="auto"/>
        <w:rPr>
          <w:rFonts w:ascii="Trebuchet MS" w:eastAsia="Times New Roman" w:hAnsi="Trebuchet MS" w:cs="Times New Roman"/>
          <w:color w:val="333333"/>
          <w:sz w:val="20"/>
          <w:szCs w:val="20"/>
        </w:rPr>
      </w:pPr>
      <w:r w:rsidRPr="007617A8">
        <w:rPr>
          <w:rFonts w:ascii="Trebuchet MS" w:eastAsia="Times New Roman" w:hAnsi="Trebuchet MS" w:cs="Times New Roman"/>
          <w:color w:val="333333"/>
          <w:sz w:val="20"/>
          <w:szCs w:val="20"/>
        </w:rPr>
        <w:t> </w:t>
      </w:r>
    </w:p>
    <w:p w:rsidR="007617A8" w:rsidRPr="000222DA" w:rsidRDefault="00B400DB" w:rsidP="007617A8">
      <w:pPr>
        <w:spacing w:before="100" w:beforeAutospacing="1" w:after="100" w:afterAutospacing="1" w:line="240" w:lineRule="auto"/>
        <w:outlineLvl w:val="1"/>
        <w:rPr>
          <w:rFonts w:ascii="Blackadder ITC" w:eastAsia="Times New Roman" w:hAnsi="Blackadder ITC" w:cs="Times New Roman"/>
          <w:b/>
          <w:bCs/>
          <w:color w:val="333333"/>
          <w:sz w:val="36"/>
          <w:szCs w:val="36"/>
        </w:rPr>
      </w:pPr>
      <w:r w:rsidRPr="000222DA">
        <w:rPr>
          <w:rFonts w:ascii="Blackadder ITC" w:hAnsi="Blackadder ITC" w:cs="Arial"/>
          <w:noProof/>
          <w:color w:val="001BA0"/>
          <w:sz w:val="20"/>
          <w:szCs w:val="20"/>
        </w:rPr>
        <w:drawing>
          <wp:anchor distT="0" distB="0" distL="114300" distR="114300" simplePos="0" relativeHeight="251656192" behindDoc="0" locked="0" layoutInCell="1" allowOverlap="1" wp14:anchorId="5C4994DB" wp14:editId="0DE089C7">
            <wp:simplePos x="0" y="0"/>
            <wp:positionH relativeFrom="column">
              <wp:posOffset>3469005</wp:posOffset>
            </wp:positionH>
            <wp:positionV relativeFrom="paragraph">
              <wp:posOffset>289560</wp:posOffset>
            </wp:positionV>
            <wp:extent cx="2805090" cy="2200275"/>
            <wp:effectExtent l="19050" t="0" r="14605" b="638175"/>
            <wp:wrapNone/>
            <wp:docPr id="18" name="Picture 18" descr="Image result for school counselo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school counselo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5090" cy="22002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0B15BC" w:rsidRPr="000222DA">
        <w:rPr>
          <w:rFonts w:ascii="Blackadder ITC" w:eastAsia="Times New Roman" w:hAnsi="Blackadder ITC" w:cs="Times New Roman"/>
          <w:b/>
          <w:bCs/>
          <w:color w:val="333333"/>
          <w:sz w:val="36"/>
          <w:szCs w:val="36"/>
        </w:rPr>
        <w:t>Kind Regards,</w:t>
      </w:r>
    </w:p>
    <w:p w:rsidR="000B15BC" w:rsidRPr="000222DA" w:rsidRDefault="000B15BC" w:rsidP="007617A8">
      <w:pPr>
        <w:spacing w:before="100" w:beforeAutospacing="1" w:after="100" w:afterAutospacing="1" w:line="240" w:lineRule="auto"/>
        <w:outlineLvl w:val="1"/>
        <w:rPr>
          <w:rFonts w:ascii="Blackadder ITC" w:eastAsia="Times New Roman" w:hAnsi="Blackadder ITC" w:cs="Times New Roman"/>
          <w:b/>
          <w:bCs/>
          <w:color w:val="333333"/>
          <w:sz w:val="36"/>
          <w:szCs w:val="36"/>
        </w:rPr>
      </w:pPr>
      <w:r w:rsidRPr="000222DA">
        <w:rPr>
          <w:rFonts w:ascii="Blackadder ITC" w:eastAsia="Times New Roman" w:hAnsi="Blackadder ITC" w:cs="Times New Roman"/>
          <w:b/>
          <w:bCs/>
          <w:color w:val="333333"/>
          <w:sz w:val="36"/>
          <w:szCs w:val="36"/>
        </w:rPr>
        <w:t>Valarie Nixon</w:t>
      </w:r>
      <w:bookmarkStart w:id="0" w:name="_GoBack"/>
      <w:bookmarkEnd w:id="0"/>
    </w:p>
    <w:p w:rsidR="007617A8" w:rsidRDefault="007617A8"/>
    <w:sectPr w:rsidR="00761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7A8"/>
    <w:rsid w:val="000222DA"/>
    <w:rsid w:val="000B15BC"/>
    <w:rsid w:val="007617A8"/>
    <w:rsid w:val="00987C59"/>
    <w:rsid w:val="00A4354E"/>
    <w:rsid w:val="00B400DB"/>
    <w:rsid w:val="00E06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C3DFF8-5585-49FF-9207-FC17E077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h7jL%2bCYs&amp;id=0B2E5CEDD6F30E13F7CB23260C683C070DC1B4DA&amp;thid=OIP.h7jL-CYs9bHPu-1LEvjwQgEsD7&amp;q=school+counselor&amp;simid=607996774709266539&amp;selectedIndex=130"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ng.com/images/search?view=detailV2&amp;ccid=cGoZEsSC&amp;id=7672E8EDE690705E5B92F9E978C2AF121B7222F9&amp;thid=OIP.cGoZEsSC3vwltMuFXtm0yAEcEP&amp;q=school+counselor&amp;simid=608034991305984595&amp;selectedIndex=14"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bing.com/images/search?view=detailV2&amp;ccid=rPCtcaIp&amp;id=A8C7CDB497181E8B63905F09A1C8D965EEA16006&amp;thid=OIP.rPCtcaIp0D-Pecv3WCgsWAEUEs&amp;q=Star+Swirl+Clip+Art&amp;simid=608013980301329332&amp;selectedIndex=0"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Nixon, Valarie</dc:creator>
  <cp:lastModifiedBy>Nixon, Valarie</cp:lastModifiedBy>
  <cp:revision>6</cp:revision>
  <dcterms:created xsi:type="dcterms:W3CDTF">2017-07-28T18:39:00Z</dcterms:created>
  <dcterms:modified xsi:type="dcterms:W3CDTF">2017-08-22T17:35:00Z</dcterms:modified>
</cp:coreProperties>
</file>